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215890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215890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A7876BD" wp14:editId="7A702937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90">
        <w:rPr>
          <w:szCs w:val="24"/>
          <w14:numForm w14:val="lining"/>
        </w:rPr>
        <w:tab/>
      </w:r>
      <w:r w:rsidR="0039288E" w:rsidRPr="00215890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215890">
        <w:rPr>
          <w:rFonts w:ascii="Corbel" w:hAnsi="Corbel"/>
          <w:color w:val="FF0000"/>
          <w:szCs w:val="24"/>
          <w14:numForm w14:val="lining"/>
        </w:rPr>
        <w:br/>
      </w:r>
      <w:r w:rsidR="00BE2262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215890">
        <w:tc>
          <w:tcPr>
            <w:tcW w:w="6307" w:type="dxa"/>
          </w:tcPr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215890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3C4915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215890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215890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215890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863D58" w:rsidRPr="00215890" w:rsidRDefault="009B6C67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>
        <w:rPr>
          <w:rFonts w:ascii="Corbel" w:hAnsi="Corbel" w:cs="Arial"/>
          <w:b/>
          <w:sz w:val="30"/>
          <w:szCs w:val="30"/>
          <w:lang w:val="de-AT"/>
          <w14:numForm w14:val="lining"/>
        </w:rPr>
        <w:t>Übernahme in das öffentlich-rechtliche Dienstverhältnis</w:t>
      </w:r>
    </w:p>
    <w:p w:rsidR="00FA34F7" w:rsidRPr="001F4A56" w:rsidRDefault="00FA34F7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1F4A56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215890" w:rsidRDefault="003913FB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215890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E4614A" w:rsidRPr="00D546B4" w:rsidRDefault="00D96EA2" w:rsidP="00E4614A">
      <w:pPr>
        <w:rPr>
          <w:rFonts w:ascii="Corbel" w:hAnsi="Corbel" w:cs="Arial"/>
          <w:b/>
          <w:szCs w:val="23"/>
          <w:lang w:val="de-AT"/>
          <w14:numForm w14:val="lining"/>
        </w:rPr>
      </w:pPr>
      <w:r w:rsidRPr="00D546B4">
        <w:rPr>
          <w:rFonts w:ascii="Corbel" w:hAnsi="Corbel" w:cs="Arial"/>
          <w:szCs w:val="23"/>
          <w:lang w:val="de-AT"/>
          <w14:numForm w14:val="lining"/>
        </w:rPr>
        <w:t xml:space="preserve">Ich bitte um </w:t>
      </w:r>
      <w:r w:rsidR="009B6C67">
        <w:rPr>
          <w:rFonts w:ascii="Corbel" w:hAnsi="Corbel" w:cs="Arial"/>
          <w:szCs w:val="23"/>
          <w:lang w:val="de-AT"/>
          <w14:numForm w14:val="lining"/>
        </w:rPr>
        <w:t>Übernahme in das öffentlich-rechtliche Dienstverhältnis.</w:t>
      </w:r>
    </w:p>
    <w:p w:rsidR="00E4614A" w:rsidRPr="00D546B4" w:rsidRDefault="00E4614A" w:rsidP="00E4614A">
      <w:pPr>
        <w:rPr>
          <w:rFonts w:ascii="Corbel" w:hAnsi="Corbel" w:cs="Arial"/>
          <w:sz w:val="28"/>
          <w:szCs w:val="23"/>
          <w:lang w:val="de-AT"/>
          <w14:numForm w14:val="lining"/>
        </w:rPr>
      </w:pPr>
    </w:p>
    <w:p w:rsidR="00E4614A" w:rsidRPr="00215890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  <w:bookmarkStart w:id="1" w:name="_GoBack"/>
      <w:bookmarkEnd w:id="1"/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21589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215890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215890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9C6E95" w:rsidRDefault="009C6E95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9C6E95" w:rsidRPr="00D546B4" w:rsidRDefault="009C6E95" w:rsidP="009C6E95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9C6E95" w:rsidRPr="00D546B4" w:rsidRDefault="009C6E95" w:rsidP="00D546B4">
      <w:pPr>
        <w:spacing w:line="320" w:lineRule="exact"/>
        <w:rPr>
          <w:rFonts w:ascii="Corbel" w:hAnsi="Corbel"/>
          <w:sz w:val="23"/>
          <w:szCs w:val="23"/>
        </w:rPr>
      </w:pPr>
    </w:p>
    <w:sectPr w:rsidR="009C6E95" w:rsidRPr="00D546B4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E77F9"/>
    <w:rsid w:val="00112C7F"/>
    <w:rsid w:val="001469CB"/>
    <w:rsid w:val="001E4A0F"/>
    <w:rsid w:val="001F4A56"/>
    <w:rsid w:val="00215890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6035D6"/>
    <w:rsid w:val="0066447A"/>
    <w:rsid w:val="0068288C"/>
    <w:rsid w:val="00771617"/>
    <w:rsid w:val="00791C23"/>
    <w:rsid w:val="007F76BC"/>
    <w:rsid w:val="00816939"/>
    <w:rsid w:val="00863D58"/>
    <w:rsid w:val="009B6C67"/>
    <w:rsid w:val="009C6E95"/>
    <w:rsid w:val="009F437E"/>
    <w:rsid w:val="00A36214"/>
    <w:rsid w:val="00A678F7"/>
    <w:rsid w:val="00B45409"/>
    <w:rsid w:val="00BC7034"/>
    <w:rsid w:val="00BE2262"/>
    <w:rsid w:val="00C5292C"/>
    <w:rsid w:val="00C975F3"/>
    <w:rsid w:val="00CD4D78"/>
    <w:rsid w:val="00D1252E"/>
    <w:rsid w:val="00D546B4"/>
    <w:rsid w:val="00D96EA2"/>
    <w:rsid w:val="00E30C02"/>
    <w:rsid w:val="00E4614A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62A4B-6F6E-4874-8A12-8B69B51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2019-01-29T09:42:00Z</dcterms:created>
  <dcterms:modified xsi:type="dcterms:W3CDTF">2019-01-29T09:42:00Z</dcterms:modified>
</cp:coreProperties>
</file>